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899" w14:textId="6CE02A56" w:rsidR="00B02932" w:rsidRDefault="00CD01CE" w:rsidP="00CD01CE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C70386"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21A82DBA" w14:textId="29D9DE6D" w:rsidR="00CD01CE" w:rsidRDefault="00CD01CE" w:rsidP="00CD01CE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Regulaminu Pisemnego Przetargu Ofertowego Nr ___________</w:t>
      </w:r>
    </w:p>
    <w:p w14:paraId="2636CCAC" w14:textId="1F56AA7E" w:rsidR="00CD01CE" w:rsidRDefault="00CD01CE" w:rsidP="00CD01CE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AD76C9A" w14:textId="156E3F11" w:rsidR="00CD01CE" w:rsidRDefault="00CD01CE" w:rsidP="00CD01CE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17630F7" w14:textId="7247BABB" w:rsidR="00CD01CE" w:rsidRDefault="00CD01CE" w:rsidP="00CD01CE">
      <w:pPr>
        <w:tabs>
          <w:tab w:val="left" w:pos="269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44D3870D" w14:textId="01F0E5F4" w:rsidR="00CD01CE" w:rsidRDefault="00CD01CE" w:rsidP="00CD01CE">
      <w:pPr>
        <w:tabs>
          <w:tab w:val="left" w:pos="269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998FBEA" w14:textId="11FC503A" w:rsidR="00CD01CE" w:rsidRDefault="00CD01CE" w:rsidP="00CD01CE">
      <w:pPr>
        <w:pStyle w:val="Tekstpodstawowy"/>
        <w:spacing w:before="95" w:line="360" w:lineRule="auto"/>
        <w:ind w:left="123" w:right="301" w:firstLine="6"/>
        <w:jc w:val="both"/>
        <w:rPr>
          <w:rFonts w:ascii="Times New Roman" w:hAnsi="Times New Roman" w:cs="Times New Roman"/>
          <w:sz w:val="24"/>
          <w:szCs w:val="24"/>
        </w:rPr>
      </w:pPr>
      <w:r w:rsidRPr="00CD01CE">
        <w:rPr>
          <w:rFonts w:ascii="Times New Roman" w:hAnsi="Times New Roman" w:cs="Times New Roman"/>
          <w:sz w:val="24"/>
          <w:szCs w:val="24"/>
        </w:rPr>
        <w:t>Zgodnie z art.</w:t>
      </w:r>
      <w:r w:rsidRPr="00CD01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13</w:t>
      </w:r>
      <w:r w:rsidRPr="00CD01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ust.</w:t>
      </w:r>
      <w:r w:rsidRPr="00CD01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1 i 2 rozporządzenia</w:t>
      </w:r>
      <w:r w:rsidRPr="00CD01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Parlamentu Europejskiego i Rady (UE) 2016/679 z dnia</w:t>
      </w:r>
      <w:r w:rsidRPr="00CD01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27</w:t>
      </w:r>
      <w:r w:rsidRPr="00CD01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kwietnia 2016 roku w sprawie ochrony</w:t>
      </w:r>
      <w:r w:rsidRPr="00CD01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osób fizycznych</w:t>
      </w:r>
      <w:r w:rsidRPr="00CD01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w związku z</w:t>
      </w:r>
      <w:r w:rsidRPr="00CD01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przetwarzaniem danych</w:t>
      </w:r>
      <w:r w:rsidRPr="00CD01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osobowych</w:t>
      </w:r>
      <w:r w:rsidRPr="00CD01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i</w:t>
      </w:r>
      <w:r w:rsidRPr="00CD01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w sprawie</w:t>
      </w:r>
      <w:r w:rsidRPr="00CD01C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swobodnego</w:t>
      </w:r>
      <w:r w:rsidRPr="00CD01C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przepływu takich</w:t>
      </w:r>
      <w:r w:rsidRPr="00CD01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danych oraz</w:t>
      </w:r>
      <w:r w:rsidRPr="00CD01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uchylenia dyrektywy 95/46/VVE (ogólne rozporządzenie</w:t>
      </w:r>
      <w:r w:rsidRPr="00CD01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o ochronie danych, Dz.</w:t>
      </w:r>
      <w:r w:rsidRPr="00CD01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Urz.</w:t>
      </w:r>
      <w:r w:rsidRPr="00CD01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UE L</w:t>
      </w:r>
      <w:r w:rsidRPr="00CD01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119</w:t>
      </w:r>
      <w:r w:rsidRPr="00CD01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z</w:t>
      </w:r>
      <w:r w:rsidRPr="00CD01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04.05.2016 roku,</w:t>
      </w:r>
      <w:r w:rsidRPr="00CD01C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str.</w:t>
      </w:r>
      <w:r w:rsidRPr="00CD01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1),</w:t>
      </w:r>
      <w:r w:rsidRPr="00CD01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dalej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j</w:t>
      </w:r>
      <w:r w:rsidRPr="00CD01CE">
        <w:rPr>
          <w:rFonts w:ascii="Times New Roman" w:hAnsi="Times New Roman" w:cs="Times New Roman"/>
          <w:sz w:val="24"/>
          <w:szCs w:val="24"/>
        </w:rPr>
        <w:t>ako: „</w:t>
      </w:r>
      <w:r w:rsidRPr="00CD01CE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CD01CE">
        <w:rPr>
          <w:rFonts w:ascii="Times New Roman" w:hAnsi="Times New Roman" w:cs="Times New Roman"/>
          <w:sz w:val="24"/>
          <w:szCs w:val="24"/>
        </w:rPr>
        <w:t>",</w:t>
      </w:r>
      <w:r w:rsidRPr="00CD01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D01CE">
        <w:rPr>
          <w:rFonts w:ascii="Times New Roman" w:hAnsi="Times New Roman" w:cs="Times New Roman"/>
          <w:sz w:val="24"/>
          <w:szCs w:val="24"/>
        </w:rPr>
        <w:t>Pleszewskie Centrum Medyczne w Pleszewie sp. z 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00D">
        <w:rPr>
          <w:rFonts w:ascii="Times New Roman" w:hAnsi="Times New Roman" w:cs="Times New Roman"/>
          <w:sz w:val="24"/>
          <w:szCs w:val="24"/>
        </w:rPr>
        <w:t xml:space="preserve">Organizator, </w:t>
      </w:r>
      <w:r>
        <w:rPr>
          <w:rFonts w:ascii="Times New Roman" w:hAnsi="Times New Roman" w:cs="Times New Roman"/>
          <w:sz w:val="24"/>
          <w:szCs w:val="24"/>
        </w:rPr>
        <w:t xml:space="preserve">informuje, że </w:t>
      </w:r>
    </w:p>
    <w:p w14:paraId="0859F93C" w14:textId="7E3CE979" w:rsidR="0050000D" w:rsidRDefault="00CD01CE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50000D">
        <w:rPr>
          <w:rFonts w:ascii="Times New Roman" w:hAnsi="Times New Roman" w:cs="Times New Roman"/>
          <w:sz w:val="24"/>
          <w:szCs w:val="24"/>
        </w:rPr>
        <w:t>jest spółka Pleszewskie Centrum Medyczne w Pleszewie sp. z o.o. z siedzibą w Pleszewie przy ul. Poznańskiej 125a, 63-300 Pleszew, zarejestrowana przez Sąd Rejonowy Poznań-Nowe Miasto o Wilda w Poznaniu, IX Wydział Gospodarczy Krajowego Rejestru Sądowego pod numerem KRS: 0000303091,</w:t>
      </w:r>
      <w:r w:rsidR="0050000D" w:rsidRPr="0050000D">
        <w:rPr>
          <w:rFonts w:ascii="Times New Roman" w:hAnsi="Times New Roman" w:cs="Times New Roman"/>
          <w:sz w:val="24"/>
          <w:szCs w:val="24"/>
        </w:rPr>
        <w:t xml:space="preserve"> </w:t>
      </w:r>
      <w:r w:rsidR="0050000D">
        <w:rPr>
          <w:rFonts w:ascii="Times New Roman" w:hAnsi="Times New Roman" w:cs="Times New Roman"/>
          <w:sz w:val="24"/>
          <w:szCs w:val="24"/>
        </w:rPr>
        <w:t xml:space="preserve">REGON: </w:t>
      </w:r>
      <w:r w:rsidR="0050000D" w:rsidRPr="0050000D">
        <w:rPr>
          <w:rFonts w:ascii="Times New Roman" w:hAnsi="Times New Roman" w:cs="Times New Roman"/>
          <w:sz w:val="24"/>
          <w:szCs w:val="24"/>
        </w:rPr>
        <w:t>300770088</w:t>
      </w:r>
      <w:r w:rsidR="0050000D">
        <w:rPr>
          <w:rFonts w:ascii="Times New Roman" w:hAnsi="Times New Roman" w:cs="Times New Roman"/>
          <w:sz w:val="24"/>
          <w:szCs w:val="24"/>
        </w:rPr>
        <w:t xml:space="preserve">, </w:t>
      </w:r>
      <w:r w:rsidR="0050000D" w:rsidRPr="00CD01CE">
        <w:rPr>
          <w:rFonts w:ascii="Times New Roman" w:hAnsi="Times New Roman" w:cs="Times New Roman"/>
          <w:sz w:val="24"/>
          <w:szCs w:val="24"/>
        </w:rPr>
        <w:t>NIP: 608 007 45 63</w:t>
      </w:r>
      <w:r w:rsidR="0050000D">
        <w:rPr>
          <w:rFonts w:ascii="Times New Roman" w:hAnsi="Times New Roman" w:cs="Times New Roman"/>
          <w:sz w:val="24"/>
          <w:szCs w:val="24"/>
        </w:rPr>
        <w:t>, dalej jako: „</w:t>
      </w:r>
      <w:r w:rsidR="0050000D">
        <w:rPr>
          <w:rFonts w:ascii="Times New Roman" w:hAnsi="Times New Roman" w:cs="Times New Roman"/>
          <w:b/>
          <w:bCs/>
          <w:sz w:val="24"/>
          <w:szCs w:val="24"/>
        </w:rPr>
        <w:t>Administrator</w:t>
      </w:r>
      <w:r w:rsidR="0050000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1651754" w14:textId="3E18BB9A" w:rsidR="0050000D" w:rsidRDefault="0050000D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 Osobowych:</w:t>
      </w:r>
      <w:r w:rsidR="00572C45">
        <w:rPr>
          <w:rFonts w:ascii="Times New Roman" w:hAnsi="Times New Roman" w:cs="Times New Roman"/>
          <w:sz w:val="24"/>
          <w:szCs w:val="24"/>
        </w:rPr>
        <w:t xml:space="preserve"> </w:t>
      </w:r>
      <w:r w:rsidR="00642D30" w:rsidRPr="00642D30">
        <w:rPr>
          <w:rFonts w:ascii="Times New Roman" w:hAnsi="Times New Roman" w:cs="Times New Roman"/>
          <w:sz w:val="24"/>
          <w:szCs w:val="24"/>
        </w:rPr>
        <w:t>Izabela Nowacka</w:t>
      </w:r>
      <w:r w:rsidR="00572C45" w:rsidRPr="00642D30">
        <w:rPr>
          <w:rFonts w:ascii="Times New Roman" w:hAnsi="Times New Roman" w:cs="Times New Roman"/>
          <w:sz w:val="24"/>
          <w:szCs w:val="24"/>
        </w:rPr>
        <w:t>,</w:t>
      </w:r>
      <w:r w:rsidR="00642D30">
        <w:rPr>
          <w:rFonts w:ascii="Times New Roman" w:hAnsi="Times New Roman" w:cs="Times New Roman"/>
          <w:sz w:val="24"/>
          <w:szCs w:val="24"/>
        </w:rPr>
        <w:t xml:space="preserve"> nr tel. 62 7420 768</w:t>
      </w:r>
      <w:r w:rsidR="0058186F">
        <w:rPr>
          <w:rFonts w:ascii="Times New Roman" w:hAnsi="Times New Roman" w:cs="Times New Roman"/>
          <w:sz w:val="24"/>
          <w:szCs w:val="24"/>
        </w:rPr>
        <w:t xml:space="preserve"> </w:t>
      </w:r>
      <w:r w:rsidR="00572C45">
        <w:rPr>
          <w:rFonts w:ascii="Times New Roman" w:hAnsi="Times New Roman" w:cs="Times New Roman"/>
          <w:sz w:val="24"/>
          <w:szCs w:val="24"/>
        </w:rPr>
        <w:t>adres e-mail</w:t>
      </w:r>
      <w:r w:rsidR="00572C45" w:rsidRPr="00642D30">
        <w:rPr>
          <w:rFonts w:ascii="Times New Roman" w:hAnsi="Times New Roman" w:cs="Times New Roman"/>
          <w:sz w:val="24"/>
          <w:szCs w:val="24"/>
        </w:rPr>
        <w:t xml:space="preserve">: </w:t>
      </w:r>
      <w:r w:rsidR="00642D30" w:rsidRPr="00642D30">
        <w:rPr>
          <w:rFonts w:ascii="Times New Roman" w:hAnsi="Times New Roman" w:cs="Times New Roman"/>
          <w:sz w:val="24"/>
          <w:szCs w:val="24"/>
        </w:rPr>
        <w:t>iod@szpitalpleszew</w:t>
      </w:r>
      <w:r w:rsidR="00572C45" w:rsidRPr="00642D30">
        <w:rPr>
          <w:rFonts w:ascii="Times New Roman" w:hAnsi="Times New Roman" w:cs="Times New Roman"/>
          <w:sz w:val="24"/>
          <w:szCs w:val="24"/>
        </w:rPr>
        <w:t>.</w:t>
      </w:r>
      <w:r w:rsidR="00642D30" w:rsidRPr="00642D30">
        <w:rPr>
          <w:rFonts w:ascii="Times New Roman" w:hAnsi="Times New Roman" w:cs="Times New Roman"/>
          <w:sz w:val="24"/>
          <w:szCs w:val="24"/>
        </w:rPr>
        <w:t>pl</w:t>
      </w:r>
    </w:p>
    <w:p w14:paraId="1F44FD5E" w14:textId="7DB579DA" w:rsidR="00CD01CE" w:rsidRPr="0050000D" w:rsidRDefault="00CD01CE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z w:val="24"/>
          <w:szCs w:val="24"/>
        </w:rPr>
      </w:pPr>
      <w:r w:rsidRPr="0050000D">
        <w:rPr>
          <w:rFonts w:ascii="Times New Roman" w:hAnsi="Times New Roman" w:cs="Times New Roman"/>
          <w:spacing w:val="-3"/>
          <w:sz w:val="24"/>
          <w:szCs w:val="24"/>
        </w:rPr>
        <w:t xml:space="preserve">Pani/Pana dane osobowe przetwarzane będą na podstawie art. 6 ust. 1 lit. C RODO w celu związanym z postępowaniem Nr </w:t>
      </w:r>
      <w:r w:rsidR="00642D30" w:rsidRPr="00642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01/ZP/DZT/2023</w:t>
      </w:r>
      <w:r w:rsidR="0058186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000D">
        <w:rPr>
          <w:rFonts w:ascii="Times New Roman" w:hAnsi="Times New Roman" w:cs="Times New Roman"/>
          <w:spacing w:val="-3"/>
          <w:sz w:val="24"/>
          <w:szCs w:val="24"/>
        </w:rPr>
        <w:t>prowadzonym w trybie przetargu nieograniczonego na dzierżawę, do którego złożył/a Pan/Pani formularz ofertowy.</w:t>
      </w:r>
    </w:p>
    <w:p w14:paraId="67A02EA7" w14:textId="560A3C09" w:rsidR="0050000D" w:rsidRDefault="00CD01CE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D01CE">
        <w:rPr>
          <w:rFonts w:ascii="Times New Roman" w:hAnsi="Times New Roman" w:cs="Times New Roman"/>
          <w:spacing w:val="-3"/>
          <w:sz w:val="24"/>
          <w:szCs w:val="24"/>
        </w:rPr>
        <w:t xml:space="preserve">Pani/Pana dane osobowe będą przechowywane </w:t>
      </w:r>
      <w:r w:rsidR="0050000D">
        <w:rPr>
          <w:rFonts w:ascii="Times New Roman" w:hAnsi="Times New Roman" w:cs="Times New Roman"/>
          <w:spacing w:val="-3"/>
          <w:sz w:val="24"/>
          <w:szCs w:val="24"/>
        </w:rPr>
        <w:t>do momentu przedawnienia ewentualnych roszczeń w związku z prowadzonym postępowaniem, a w przypadku wyboru Pani/Pana oferty, także w związku z wykonywaniem umowy dzierżawy.</w:t>
      </w:r>
    </w:p>
    <w:p w14:paraId="61AE14B0" w14:textId="0809E170" w:rsidR="0050000D" w:rsidRDefault="0050000D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Pani/Pana dane osobowe nie będą przekazywane poza teren Europejskiego Obszaru Gospodarczego. </w:t>
      </w:r>
    </w:p>
    <w:p w14:paraId="7E1A4573" w14:textId="067101BB" w:rsidR="0050000D" w:rsidRDefault="0050000D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Pani/Pana dane osob</w:t>
      </w:r>
      <w:r w:rsidR="00531B3F">
        <w:rPr>
          <w:rFonts w:ascii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we będą udostępniane </w:t>
      </w:r>
      <w:r w:rsidR="00531B3F">
        <w:rPr>
          <w:rFonts w:ascii="Times New Roman" w:hAnsi="Times New Roman" w:cs="Times New Roman"/>
          <w:spacing w:val="-3"/>
          <w:sz w:val="24"/>
          <w:szCs w:val="24"/>
        </w:rPr>
        <w:t xml:space="preserve">innym podmiotom, w szczególności: podmiotom uprawnionym do kontroli działalności Organizatora, podmiotom świadczącym obsługę prawną Organizatora oraz podmiotom świadczącym usługi teleinformatyczne na rzecz Administratora. </w:t>
      </w:r>
    </w:p>
    <w:p w14:paraId="502A90DB" w14:textId="77777777" w:rsidR="00531B3F" w:rsidRDefault="00531B3F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Obowiązek podania przez Panią/Pana danych osobowych jest związany z udziałem w postępowaniu przetargowym. W przypadku niepodania danych osobowych, </w:t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postępowanie przetargowe nie będzie prowadzone z Pani/Pana udziałem oraz rozstrzygnięcie postępowania nie zapadnie z Pani/Pana udziałem. </w:t>
      </w:r>
    </w:p>
    <w:p w14:paraId="385C1CEE" w14:textId="4228D9E9" w:rsidR="00531B3F" w:rsidRDefault="00531B3F" w:rsidP="0050000D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 </w:t>
      </w:r>
      <w:r w:rsidRPr="00CD01CE">
        <w:rPr>
          <w:rFonts w:ascii="Times New Roman" w:hAnsi="Times New Roman" w:cs="Times New Roman"/>
          <w:spacing w:val="-3"/>
          <w:sz w:val="24"/>
          <w:szCs w:val="24"/>
        </w:rPr>
        <w:t>odniesieniu do Pani/Pana danych osobowych decyzje nie będą podejmowane w sposób zautomatyzowany, stosowanie do art. 22 RODO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B70F2A0" w14:textId="12F5AF91" w:rsidR="00531B3F" w:rsidRDefault="00531B3F" w:rsidP="00531B3F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Przysługują Pani/Panu następujące prawa: </w:t>
      </w:r>
    </w:p>
    <w:p w14:paraId="1AEB0AA8" w14:textId="77777777" w:rsid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prawo do dostępu do Pani/Pana danych osobowych, </w:t>
      </w:r>
    </w:p>
    <w:p w14:paraId="46048AD3" w14:textId="77777777" w:rsid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prawo do sprostowania Pani/Pana danych osobowych, </w:t>
      </w:r>
    </w:p>
    <w:p w14:paraId="374E988B" w14:textId="77777777" w:rsid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 prawo do żądania od Administratora ograniczenia przetwarzania Pani/Pana danych osobowych, </w:t>
      </w:r>
      <w:r w:rsidRPr="00531B3F">
        <w:rPr>
          <w:rFonts w:ascii="Times New Roman" w:hAnsi="Times New Roman" w:cs="Times New Roman"/>
          <w:spacing w:val="-3"/>
          <w:sz w:val="24"/>
          <w:szCs w:val="24"/>
        </w:rPr>
        <w:t>z zastrzeżeniem przypadków, o których mowa w art. 18 ust. 2 RODO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765D17DA" w14:textId="3B828ACA" w:rsid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prawo do wniesienia skargi do Prezesa Urzędu Ochrony Danych Osobowych w przypadku uznania przez Panią/Pana, że przetwarzanie przez Administratora danych osobowych narusza przepisy RODO.</w:t>
      </w:r>
    </w:p>
    <w:p w14:paraId="7DD5B5C1" w14:textId="1A1341F9" w:rsidR="00531B3F" w:rsidRDefault="00531B3F" w:rsidP="00531B3F">
      <w:pPr>
        <w:pStyle w:val="Tekstpodstawowy"/>
        <w:numPr>
          <w:ilvl w:val="0"/>
          <w:numId w:val="1"/>
        </w:numPr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Nie przysługują Pani/Panu: </w:t>
      </w:r>
    </w:p>
    <w:p w14:paraId="6F7AB86E" w14:textId="13EE38BC" w:rsidR="00531B3F" w:rsidRP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na podstawie</w:t>
      </w:r>
      <w:r w:rsidRPr="00531B3F">
        <w:rPr>
          <w:rFonts w:ascii="Times New Roman" w:hAnsi="Times New Roman" w:cs="Times New Roman"/>
          <w:spacing w:val="-3"/>
          <w:sz w:val="24"/>
          <w:szCs w:val="24"/>
        </w:rPr>
        <w:t xml:space="preserve"> art. 17 ust. 3 lit. b, d lub e RODO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531B3F">
        <w:rPr>
          <w:rFonts w:ascii="Times New Roman" w:hAnsi="Times New Roman" w:cs="Times New Roman"/>
          <w:spacing w:val="-3"/>
          <w:sz w:val="24"/>
          <w:szCs w:val="24"/>
        </w:rPr>
        <w:t>prawo do usunięcia danych osobowych</w:t>
      </w:r>
    </w:p>
    <w:p w14:paraId="520247CD" w14:textId="5B2E4E2E" w:rsidR="00531B3F" w:rsidRP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31B3F"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1B3F">
        <w:rPr>
          <w:rFonts w:ascii="Times New Roman" w:hAnsi="Times New Roman" w:cs="Times New Roman"/>
          <w:spacing w:val="-3"/>
          <w:sz w:val="24"/>
          <w:szCs w:val="24"/>
        </w:rPr>
        <w:t>prawo do przenoszenia danych osobowych, o którym mowa w art. 20 RODO</w:t>
      </w:r>
    </w:p>
    <w:p w14:paraId="6FD6B815" w14:textId="38291DB5" w:rsidR="00531B3F" w:rsidRDefault="00531B3F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31B3F"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1B3F">
        <w:rPr>
          <w:rFonts w:ascii="Times New Roman" w:hAnsi="Times New Roman" w:cs="Times New Roman"/>
          <w:spacing w:val="-3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572C45">
        <w:rPr>
          <w:rFonts w:ascii="Times New Roman" w:hAnsi="Times New Roman" w:cs="Times New Roman"/>
          <w:spacing w:val="-3"/>
          <w:sz w:val="24"/>
          <w:szCs w:val="24"/>
        </w:rPr>
        <w:t>lit</w:t>
      </w:r>
      <w:r w:rsidRPr="00531B3F">
        <w:rPr>
          <w:rFonts w:ascii="Times New Roman" w:hAnsi="Times New Roman" w:cs="Times New Roman"/>
          <w:spacing w:val="-3"/>
          <w:sz w:val="24"/>
          <w:szCs w:val="24"/>
        </w:rPr>
        <w:t>. c RODO.</w:t>
      </w:r>
    </w:p>
    <w:p w14:paraId="6D6BFE4D" w14:textId="6307C6E2" w:rsidR="00295EDC" w:rsidRDefault="00295EDC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C65B022" w14:textId="77777777" w:rsidR="00295EDC" w:rsidRPr="00531B3F" w:rsidRDefault="00295EDC" w:rsidP="00531B3F">
      <w:pPr>
        <w:pStyle w:val="Tekstpodstawowy"/>
        <w:spacing w:before="95" w:line="360" w:lineRule="auto"/>
        <w:ind w:left="489"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13BAF4C" w14:textId="0E5B4161" w:rsidR="00531B3F" w:rsidRDefault="00531B3F" w:rsidP="00531B3F">
      <w:pPr>
        <w:pStyle w:val="Tekstpodstawowy"/>
        <w:spacing w:before="95" w:line="360" w:lineRule="auto"/>
        <w:ind w:right="30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1B3F" w14:paraId="5524B817" w14:textId="77777777" w:rsidTr="00295EDC">
        <w:tc>
          <w:tcPr>
            <w:tcW w:w="9062" w:type="dxa"/>
          </w:tcPr>
          <w:p w14:paraId="502CD3E5" w14:textId="77777777" w:rsidR="00531B3F" w:rsidRPr="00531B3F" w:rsidRDefault="00531B3F" w:rsidP="00531B3F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31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Zapoznałem się ___________________________________________________</w:t>
            </w:r>
          </w:p>
          <w:p w14:paraId="79693BB6" w14:textId="3E60264F" w:rsidR="00531B3F" w:rsidRPr="00531B3F" w:rsidRDefault="00295EDC" w:rsidP="00531B3F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</w:t>
            </w:r>
            <w:r w:rsidR="00531B3F" w:rsidRPr="00531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Data i czytelny podpis Oferenta lub przedstawiciela Oferenta</w:t>
            </w:r>
          </w:p>
        </w:tc>
      </w:tr>
    </w:tbl>
    <w:p w14:paraId="11B26828" w14:textId="77777777" w:rsidR="00CD01CE" w:rsidRPr="00CD01CE" w:rsidRDefault="00CD01CE" w:rsidP="00CD01CE">
      <w:p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CD01CE" w:rsidRPr="00CD01C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DF23" w14:textId="77777777" w:rsidR="00752DB5" w:rsidRDefault="00752DB5" w:rsidP="000F3FA4">
      <w:r>
        <w:separator/>
      </w:r>
    </w:p>
  </w:endnote>
  <w:endnote w:type="continuationSeparator" w:id="0">
    <w:p w14:paraId="574B0EA6" w14:textId="77777777" w:rsidR="00752DB5" w:rsidRDefault="00752DB5" w:rsidP="000F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946126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113A9FB" w14:textId="69B54CB8" w:rsidR="000F3FA4" w:rsidRDefault="000F3FA4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9A9359" w14:textId="77777777" w:rsidR="000F3FA4" w:rsidRDefault="000F3F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86789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215560" w14:textId="71C8CD2F" w:rsidR="000F3FA4" w:rsidRDefault="000F3FA4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2304706" w14:textId="77777777" w:rsidR="000F3FA4" w:rsidRDefault="000F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8F04" w14:textId="77777777" w:rsidR="00752DB5" w:rsidRDefault="00752DB5" w:rsidP="000F3FA4">
      <w:r>
        <w:separator/>
      </w:r>
    </w:p>
  </w:footnote>
  <w:footnote w:type="continuationSeparator" w:id="0">
    <w:p w14:paraId="1404283F" w14:textId="77777777" w:rsidR="00752DB5" w:rsidRDefault="00752DB5" w:rsidP="000F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029"/>
    <w:multiLevelType w:val="hybridMultilevel"/>
    <w:tmpl w:val="60F041E2"/>
    <w:lvl w:ilvl="0" w:tplc="09984BE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num w:numId="1" w16cid:durableId="174240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CE"/>
    <w:rsid w:val="000F3FA4"/>
    <w:rsid w:val="00295EDC"/>
    <w:rsid w:val="00304535"/>
    <w:rsid w:val="0050000D"/>
    <w:rsid w:val="00531B3F"/>
    <w:rsid w:val="00572C45"/>
    <w:rsid w:val="0058186F"/>
    <w:rsid w:val="00600758"/>
    <w:rsid w:val="00642D30"/>
    <w:rsid w:val="00674146"/>
    <w:rsid w:val="006B687E"/>
    <w:rsid w:val="006D61C5"/>
    <w:rsid w:val="00752DB5"/>
    <w:rsid w:val="00810FB9"/>
    <w:rsid w:val="00B02932"/>
    <w:rsid w:val="00C70386"/>
    <w:rsid w:val="00CD01CE"/>
    <w:rsid w:val="00CD4CFF"/>
    <w:rsid w:val="00E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C9CC"/>
  <w15:chartTrackingRefBased/>
  <w15:docId w15:val="{06B3692E-5297-F347-996C-E2FF65E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D01CE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01CE"/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53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F3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FA4"/>
  </w:style>
  <w:style w:type="character" w:styleId="Numerstrony">
    <w:name w:val="page number"/>
    <w:basedOn w:val="Domylnaczcionkaakapitu"/>
    <w:uiPriority w:val="99"/>
    <w:semiHidden/>
    <w:unhideWhenUsed/>
    <w:rsid w:val="000F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Mazur</dc:creator>
  <cp:keywords/>
  <dc:description/>
  <cp:lastModifiedBy>Aleksander Walter</cp:lastModifiedBy>
  <cp:revision>4</cp:revision>
  <dcterms:created xsi:type="dcterms:W3CDTF">2023-03-04T16:36:00Z</dcterms:created>
  <dcterms:modified xsi:type="dcterms:W3CDTF">2023-03-31T10:02:00Z</dcterms:modified>
</cp:coreProperties>
</file>